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F6" w:rsidRDefault="00EF3343">
      <w:r>
        <w:rPr>
          <w:noProof/>
        </w:rPr>
        <w:drawing>
          <wp:anchor distT="0" distB="0" distL="114300" distR="114300" simplePos="0" relativeHeight="251658240" behindDoc="0" locked="0" layoutInCell="1" allowOverlap="1" wp14:anchorId="2B2CEAB7">
            <wp:simplePos x="0" y="0"/>
            <wp:positionH relativeFrom="column">
              <wp:posOffset>-180340</wp:posOffset>
            </wp:positionH>
            <wp:positionV relativeFrom="paragraph">
              <wp:posOffset>-281940</wp:posOffset>
            </wp:positionV>
            <wp:extent cx="6477000" cy="977900"/>
            <wp:effectExtent l="0" t="0" r="0" b="0"/>
            <wp:wrapSquare wrapText="bothSides"/>
            <wp:docPr id="1" name="Immagine 1" descr="Iintestazione Einaudi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intestazione Einaudi 20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39F6" w:rsidRDefault="00EB39F6"/>
    <w:p w:rsidR="00C36888" w:rsidRDefault="00C36888" w:rsidP="00EF3343">
      <w:pPr>
        <w:rPr>
          <w:b/>
          <w:sz w:val="22"/>
          <w:szCs w:val="22"/>
        </w:rPr>
      </w:pPr>
    </w:p>
    <w:p w:rsidR="00C47CB7" w:rsidRDefault="00C47CB7" w:rsidP="00C47CB7">
      <w:pPr>
        <w:spacing w:after="280"/>
        <w:jc w:val="both"/>
        <w:rPr>
          <w:color w:val="000000"/>
        </w:rPr>
      </w:pPr>
      <w:r>
        <w:rPr>
          <w:color w:val="000000"/>
        </w:rPr>
        <w:t>CONSIGLIO DI CLASSE </w:t>
      </w:r>
    </w:p>
    <w:p w:rsidR="00C47CB7" w:rsidRDefault="00C47CB7" w:rsidP="00C47CB7">
      <w:pPr>
        <w:spacing w:before="280" w:after="280"/>
        <w:jc w:val="both"/>
        <w:rPr>
          <w:color w:val="000000"/>
        </w:rPr>
      </w:pPr>
      <w:r>
        <w:rPr>
          <w:color w:val="000000"/>
        </w:rPr>
        <w:t>Verbale n.    </w:t>
      </w:r>
      <w:r w:rsidR="006B709C">
        <w:rPr>
          <w:color w:val="000000"/>
        </w:rPr>
        <w:t>1</w:t>
      </w:r>
      <w:r>
        <w:rPr>
          <w:color w:val="000000"/>
        </w:rPr>
        <w:t xml:space="preserve">      del  </w:t>
      </w:r>
      <w:bookmarkStart w:id="0" w:name="_heading=h.gjdgxs"/>
      <w:bookmarkEnd w:id="0"/>
    </w:p>
    <w:p w:rsidR="00C47CB7" w:rsidRDefault="00C47CB7" w:rsidP="00C47CB7">
      <w:pPr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Il giorno     alle ore    sotto la presidenza  si è riunito, presso la Sede dell'Istituto,  il consiglio della classe </w:t>
      </w:r>
    </w:p>
    <w:p w:rsidR="00294195" w:rsidRDefault="00C47CB7" w:rsidP="00C47CB7">
      <w:pPr>
        <w:jc w:val="both"/>
        <w:rPr>
          <w:color w:val="000000"/>
        </w:rPr>
      </w:pPr>
      <w:r>
        <w:rPr>
          <w:color w:val="000000"/>
        </w:rPr>
        <w:t>Sono presenti:</w:t>
      </w:r>
    </w:p>
    <w:p w:rsidR="00C47CB7" w:rsidRDefault="00C47CB7" w:rsidP="00C47CB7">
      <w:pPr>
        <w:spacing w:before="280" w:after="280"/>
        <w:jc w:val="both"/>
        <w:rPr>
          <w:color w:val="000000"/>
        </w:rPr>
      </w:pPr>
      <w:r>
        <w:rPr>
          <w:color w:val="000000"/>
        </w:rPr>
        <w:t>Sono risultati assenti giustificati</w:t>
      </w:r>
    </w:p>
    <w:p w:rsidR="00C47CB7" w:rsidRDefault="00C47CB7" w:rsidP="00C47CB7">
      <w:pPr>
        <w:spacing w:before="280" w:after="280"/>
        <w:jc w:val="both"/>
        <w:rPr>
          <w:color w:val="000000"/>
        </w:rPr>
      </w:pPr>
      <w:r>
        <w:rPr>
          <w:color w:val="000000"/>
        </w:rPr>
        <w:t>Il Presidente, dichiarata aperta la seduta, ha dato inizio alla trattazione del seguente ORDINE  DEL  GIORNO.</w:t>
      </w:r>
    </w:p>
    <w:p w:rsidR="00C47CB7" w:rsidRDefault="00C47CB7" w:rsidP="00C47CB7">
      <w:pPr>
        <w:jc w:val="both"/>
      </w:pPr>
    </w:p>
    <w:p w:rsidR="00294195" w:rsidRDefault="00294195" w:rsidP="00294195">
      <w:pPr>
        <w:pStyle w:val="TableParagraph"/>
        <w:numPr>
          <w:ilvl w:val="0"/>
          <w:numId w:val="2"/>
        </w:numPr>
        <w:tabs>
          <w:tab w:val="left" w:pos="826"/>
        </w:tabs>
        <w:ind w:right="104"/>
        <w:jc w:val="both"/>
        <w:rPr>
          <w:i/>
          <w:lang w:eastAsia="en-US"/>
        </w:rPr>
      </w:pPr>
      <w:r w:rsidRPr="00974932">
        <w:rPr>
          <w:i/>
          <w:lang w:eastAsia="en-US"/>
        </w:rPr>
        <w:t xml:space="preserve">Presentazione degli allievi disabili e altri </w:t>
      </w:r>
      <w:proofErr w:type="spellStart"/>
      <w:r w:rsidRPr="00974932">
        <w:rPr>
          <w:i/>
          <w:lang w:eastAsia="en-US"/>
        </w:rPr>
        <w:t>Bes</w:t>
      </w:r>
      <w:proofErr w:type="spellEnd"/>
      <w:r w:rsidRPr="00974932">
        <w:rPr>
          <w:i/>
          <w:lang w:eastAsia="en-US"/>
        </w:rPr>
        <w:t>/analisi della documentazione delle precedenti programmazioni</w:t>
      </w:r>
      <w:r w:rsidRPr="00974932">
        <w:rPr>
          <w:i/>
          <w:spacing w:val="-3"/>
          <w:lang w:eastAsia="en-US"/>
        </w:rPr>
        <w:t xml:space="preserve"> </w:t>
      </w:r>
      <w:r w:rsidRPr="00974932">
        <w:rPr>
          <w:i/>
          <w:lang w:eastAsia="en-US"/>
        </w:rPr>
        <w:t>(PEI-PDP)</w:t>
      </w:r>
    </w:p>
    <w:p w:rsidR="00294195" w:rsidRPr="00974932" w:rsidRDefault="00294195" w:rsidP="00294195">
      <w:pPr>
        <w:pStyle w:val="TableParagraph"/>
        <w:numPr>
          <w:ilvl w:val="0"/>
          <w:numId w:val="2"/>
        </w:numPr>
        <w:tabs>
          <w:tab w:val="left" w:pos="826"/>
        </w:tabs>
        <w:ind w:right="104"/>
        <w:jc w:val="both"/>
        <w:rPr>
          <w:i/>
          <w:lang w:eastAsia="en-US"/>
        </w:rPr>
      </w:pPr>
      <w:r>
        <w:rPr>
          <w:i/>
          <w:lang w:eastAsia="en-US"/>
        </w:rPr>
        <w:t xml:space="preserve">Individuazione alunni necessitanti </w:t>
      </w:r>
      <w:r w:rsidRPr="0093705F">
        <w:rPr>
          <w:b/>
          <w:i/>
          <w:lang w:eastAsia="en-US"/>
        </w:rPr>
        <w:t>SALVAFARMACO</w:t>
      </w:r>
      <w:r w:rsidR="006B709C">
        <w:rPr>
          <w:b/>
          <w:i/>
          <w:lang w:eastAsia="en-US"/>
        </w:rPr>
        <w:t xml:space="preserve"> e/o ALLERGIE</w:t>
      </w:r>
    </w:p>
    <w:p w:rsidR="00294195" w:rsidRPr="00974932" w:rsidRDefault="00294195" w:rsidP="00294195">
      <w:pPr>
        <w:pStyle w:val="TableParagraph"/>
        <w:numPr>
          <w:ilvl w:val="0"/>
          <w:numId w:val="2"/>
        </w:numPr>
        <w:tabs>
          <w:tab w:val="left" w:pos="826"/>
        </w:tabs>
        <w:ind w:right="98"/>
        <w:jc w:val="both"/>
        <w:rPr>
          <w:i/>
          <w:lang w:eastAsia="en-US"/>
        </w:rPr>
      </w:pPr>
      <w:r w:rsidRPr="00974932">
        <w:rPr>
          <w:i/>
          <w:lang w:eastAsia="en-US"/>
        </w:rPr>
        <w:t>Accordi sulle azioni di accoglienza classi prime riguardanti: test iniziali; attività condivise per l’approccio allo studio, alla lettura, all’ascolto, alla comprensione, all’ esposizione, regole di</w:t>
      </w:r>
      <w:r w:rsidRPr="00974932">
        <w:rPr>
          <w:i/>
          <w:spacing w:val="-1"/>
          <w:lang w:eastAsia="en-US"/>
        </w:rPr>
        <w:t xml:space="preserve"> </w:t>
      </w:r>
      <w:r w:rsidRPr="00974932">
        <w:rPr>
          <w:i/>
          <w:lang w:eastAsia="en-US"/>
        </w:rPr>
        <w:t>comportamento</w:t>
      </w:r>
    </w:p>
    <w:p w:rsidR="006B709C" w:rsidRDefault="00294195" w:rsidP="00294195">
      <w:pPr>
        <w:pStyle w:val="TableParagraph"/>
        <w:numPr>
          <w:ilvl w:val="0"/>
          <w:numId w:val="2"/>
        </w:numPr>
        <w:tabs>
          <w:tab w:val="left" w:pos="826"/>
        </w:tabs>
        <w:ind w:right="97"/>
        <w:jc w:val="both"/>
        <w:rPr>
          <w:b/>
          <w:i/>
          <w:lang w:eastAsia="en-US"/>
        </w:rPr>
      </w:pPr>
      <w:r w:rsidRPr="006B709C">
        <w:rPr>
          <w:i/>
          <w:lang w:eastAsia="en-US"/>
        </w:rPr>
        <w:t>Orientamento e prime intese/proposte: Progetto Formativo, Unità formativa/interdisciplinarietà degli insegnamenti, UNITA’ DI APPRENDIMENTO (classi 1°, 2°, 3°, 4°, 5°-riforma</w:t>
      </w:r>
      <w:r w:rsidRPr="006B709C">
        <w:rPr>
          <w:i/>
          <w:spacing w:val="-3"/>
          <w:lang w:eastAsia="en-US"/>
        </w:rPr>
        <w:t xml:space="preserve"> </w:t>
      </w:r>
      <w:r w:rsidRPr="006B709C">
        <w:rPr>
          <w:i/>
          <w:lang w:eastAsia="en-US"/>
        </w:rPr>
        <w:t>professionali; individuazione tutor/coordinatore di classe e co-tutor a supporto nella stesura del PFI: equa distribuzione indicativamente  n° 1/2  alunni distribuiti tra tutti i docenti del consiglio di classe comprensivo degli insegnanti di Ed. Fisica, Religione, di Laboratorio, Tecnici e  Sostegno (per le classi 1°, 2°, 3°, 4°, 5°:</w:t>
      </w:r>
      <w:r w:rsidRPr="006B709C">
        <w:rPr>
          <w:b/>
          <w:i/>
          <w:lang w:eastAsia="en-US"/>
        </w:rPr>
        <w:t>DARE CONTINUITA’, OVE POSSIBILE, AI TUTOR/ALUNNI INDIVIDUATI NEL PRECEDENTE ANNO SCOLASTICO</w:t>
      </w:r>
      <w:r w:rsidR="006B709C">
        <w:rPr>
          <w:b/>
          <w:i/>
          <w:lang w:eastAsia="en-US"/>
        </w:rPr>
        <w:t>.</w:t>
      </w:r>
    </w:p>
    <w:p w:rsidR="00294195" w:rsidRPr="006B709C" w:rsidRDefault="00294195" w:rsidP="00294195">
      <w:pPr>
        <w:pStyle w:val="TableParagraph"/>
        <w:numPr>
          <w:ilvl w:val="0"/>
          <w:numId w:val="2"/>
        </w:numPr>
        <w:tabs>
          <w:tab w:val="left" w:pos="826"/>
        </w:tabs>
        <w:ind w:right="97"/>
        <w:jc w:val="both"/>
        <w:rPr>
          <w:b/>
          <w:i/>
          <w:lang w:eastAsia="en-US"/>
        </w:rPr>
      </w:pPr>
      <w:r w:rsidRPr="006B709C">
        <w:rPr>
          <w:i/>
          <w:lang w:eastAsia="en-US"/>
        </w:rPr>
        <w:t xml:space="preserve">Individuazione discipline, come da curricolo verticale di </w:t>
      </w:r>
      <w:proofErr w:type="spellStart"/>
      <w:r w:rsidRPr="006B709C">
        <w:rPr>
          <w:i/>
          <w:lang w:eastAsia="en-US"/>
        </w:rPr>
        <w:t>Ed.Civica</w:t>
      </w:r>
      <w:proofErr w:type="spellEnd"/>
      <w:r w:rsidRPr="006B709C">
        <w:rPr>
          <w:i/>
          <w:lang w:eastAsia="en-US"/>
        </w:rPr>
        <w:t xml:space="preserve">  e prima pianificazione UDA di Educazione civica</w:t>
      </w:r>
    </w:p>
    <w:p w:rsidR="006557EE" w:rsidRPr="004C7630" w:rsidRDefault="006B709C" w:rsidP="006557EE">
      <w:pPr>
        <w:pStyle w:val="Paragrafoelenco"/>
        <w:widowControl w:val="0"/>
        <w:numPr>
          <w:ilvl w:val="0"/>
          <w:numId w:val="2"/>
        </w:numPr>
        <w:tabs>
          <w:tab w:val="left" w:pos="1122"/>
        </w:tabs>
        <w:autoSpaceDE w:val="0"/>
        <w:autoSpaceDN w:val="0"/>
        <w:spacing w:after="0" w:line="252" w:lineRule="exact"/>
        <w:contextualSpacing w:val="0"/>
        <w:jc w:val="both"/>
        <w:rPr>
          <w:rFonts w:ascii="Times New Roman" w:eastAsia="Times New Roman" w:hAnsi="Times New Roman"/>
          <w:b/>
          <w:i/>
          <w:lang w:bidi="it-IT"/>
        </w:rPr>
      </w:pPr>
      <w:r w:rsidRPr="004C7630">
        <w:rPr>
          <w:rFonts w:ascii="Times New Roman" w:eastAsia="Times New Roman" w:hAnsi="Times New Roman"/>
          <w:b/>
          <w:i/>
          <w:lang w:bidi="it-IT"/>
        </w:rPr>
        <w:t>Pianificazione 30 ore di orientamento formativo (anche extracurricolari nelle classi 1° e 2°, solo curricolari nelle classi 3°, 4° e 5°) come da CURRICOLO ORIENTATIVO DI ISTITUTO</w:t>
      </w:r>
    </w:p>
    <w:p w:rsidR="00294195" w:rsidRPr="004C7630" w:rsidRDefault="00294195" w:rsidP="006B709C">
      <w:pPr>
        <w:pStyle w:val="Paragrafoelenco"/>
        <w:widowControl w:val="0"/>
        <w:numPr>
          <w:ilvl w:val="0"/>
          <w:numId w:val="2"/>
        </w:numPr>
        <w:tabs>
          <w:tab w:val="left" w:pos="1122"/>
        </w:tabs>
        <w:autoSpaceDE w:val="0"/>
        <w:autoSpaceDN w:val="0"/>
        <w:spacing w:after="0" w:line="252" w:lineRule="exact"/>
        <w:contextualSpacing w:val="0"/>
        <w:jc w:val="both"/>
        <w:rPr>
          <w:rFonts w:ascii="Times New Roman" w:eastAsia="Times New Roman" w:hAnsi="Times New Roman"/>
          <w:b/>
          <w:i/>
          <w:lang w:bidi="it-IT"/>
        </w:rPr>
      </w:pPr>
      <w:r w:rsidRPr="004C7630">
        <w:rPr>
          <w:rFonts w:ascii="Times New Roman" w:eastAsia="Times New Roman" w:hAnsi="Times New Roman"/>
          <w:b/>
          <w:i/>
          <w:lang w:bidi="it-IT"/>
        </w:rPr>
        <w:t xml:space="preserve">Pianificazione CORSO RECUPERO CURRICOLARE classi/Riforma Nuovi Professionali e </w:t>
      </w:r>
      <w:r w:rsidR="005D052C" w:rsidRPr="004C7630">
        <w:rPr>
          <w:rFonts w:ascii="Times New Roman" w:eastAsia="Times New Roman" w:hAnsi="Times New Roman"/>
          <w:b/>
          <w:i/>
          <w:lang w:bidi="it-IT"/>
        </w:rPr>
        <w:t>VERIFICA</w:t>
      </w:r>
      <w:r w:rsidR="006B709C" w:rsidRPr="004C7630">
        <w:rPr>
          <w:rFonts w:ascii="Times New Roman" w:eastAsia="Times New Roman" w:hAnsi="Times New Roman"/>
          <w:b/>
          <w:i/>
          <w:lang w:bidi="it-IT"/>
        </w:rPr>
        <w:t xml:space="preserve"> </w:t>
      </w:r>
      <w:r w:rsidR="006557EE" w:rsidRPr="004C7630">
        <w:rPr>
          <w:rFonts w:ascii="Times New Roman" w:eastAsia="Times New Roman" w:hAnsi="Times New Roman"/>
          <w:b/>
          <w:i/>
          <w:lang w:bidi="it-IT"/>
        </w:rPr>
        <w:t xml:space="preserve"> da </w:t>
      </w:r>
      <w:r w:rsidR="006B709C" w:rsidRPr="004C7630">
        <w:rPr>
          <w:rFonts w:ascii="Times New Roman" w:eastAsia="Times New Roman" w:hAnsi="Times New Roman"/>
          <w:b/>
          <w:i/>
          <w:lang w:bidi="it-IT"/>
        </w:rPr>
        <w:t xml:space="preserve">MERCOLEDÌ </w:t>
      </w:r>
      <w:r w:rsidR="006557EE" w:rsidRPr="004C7630">
        <w:rPr>
          <w:rFonts w:ascii="Times New Roman" w:eastAsia="Times New Roman" w:hAnsi="Times New Roman"/>
          <w:b/>
          <w:i/>
          <w:lang w:bidi="it-IT"/>
        </w:rPr>
        <w:t xml:space="preserve">1 a </w:t>
      </w:r>
      <w:r w:rsidR="006B709C" w:rsidRPr="004C7630">
        <w:rPr>
          <w:rFonts w:ascii="Times New Roman" w:eastAsia="Times New Roman" w:hAnsi="Times New Roman"/>
          <w:b/>
          <w:i/>
          <w:lang w:bidi="it-IT"/>
        </w:rPr>
        <w:t>VENERDÌ 3 ottobre 2025</w:t>
      </w:r>
      <w:r w:rsidRPr="004C7630">
        <w:rPr>
          <w:rFonts w:ascii="Times New Roman" w:eastAsia="Times New Roman" w:hAnsi="Times New Roman"/>
          <w:b/>
          <w:i/>
          <w:lang w:bidi="it-IT"/>
        </w:rPr>
        <w:t xml:space="preserve"> </w:t>
      </w:r>
    </w:p>
    <w:p w:rsidR="00294195" w:rsidRPr="004C7630" w:rsidRDefault="00294195" w:rsidP="006B709C">
      <w:pPr>
        <w:pStyle w:val="Paragrafoelenco"/>
        <w:widowControl w:val="0"/>
        <w:numPr>
          <w:ilvl w:val="0"/>
          <w:numId w:val="2"/>
        </w:numPr>
        <w:tabs>
          <w:tab w:val="left" w:pos="1122"/>
        </w:tabs>
        <w:autoSpaceDE w:val="0"/>
        <w:autoSpaceDN w:val="0"/>
        <w:spacing w:after="0" w:line="252" w:lineRule="exact"/>
        <w:contextualSpacing w:val="0"/>
        <w:jc w:val="both"/>
        <w:rPr>
          <w:rFonts w:ascii="Times New Roman" w:eastAsia="Times New Roman" w:hAnsi="Times New Roman"/>
          <w:b/>
          <w:i/>
          <w:lang w:bidi="it-IT"/>
        </w:rPr>
      </w:pPr>
      <w:r w:rsidRPr="004C7630">
        <w:rPr>
          <w:rFonts w:ascii="Times New Roman" w:eastAsia="Times New Roman" w:hAnsi="Times New Roman"/>
          <w:b/>
          <w:i/>
          <w:lang w:bidi="it-IT"/>
        </w:rPr>
        <w:t>Avvio/pianificazione</w:t>
      </w:r>
      <w:r w:rsidR="006B709C" w:rsidRPr="004C7630">
        <w:rPr>
          <w:rFonts w:ascii="Times New Roman" w:eastAsia="Times New Roman" w:hAnsi="Times New Roman"/>
          <w:b/>
          <w:i/>
          <w:lang w:bidi="it-IT"/>
        </w:rPr>
        <w:t>/ORGANIZZAZIONE</w:t>
      </w:r>
      <w:r w:rsidRPr="004C7630">
        <w:rPr>
          <w:rFonts w:ascii="Times New Roman" w:eastAsia="Times New Roman" w:hAnsi="Times New Roman"/>
          <w:b/>
          <w:i/>
          <w:lang w:bidi="it-IT"/>
        </w:rPr>
        <w:t xml:space="preserve"> attività DNL/CLIL per le classi </w:t>
      </w:r>
      <w:r w:rsidR="006B709C" w:rsidRPr="004C7630">
        <w:rPr>
          <w:rFonts w:ascii="Times New Roman" w:eastAsia="Times New Roman" w:hAnsi="Times New Roman"/>
          <w:b/>
          <w:i/>
          <w:lang w:bidi="it-IT"/>
        </w:rPr>
        <w:t xml:space="preserve">interessate </w:t>
      </w:r>
      <w:r w:rsidRPr="004C7630">
        <w:rPr>
          <w:rFonts w:ascii="Times New Roman" w:eastAsia="Times New Roman" w:hAnsi="Times New Roman"/>
          <w:b/>
          <w:i/>
          <w:lang w:bidi="it-IT"/>
        </w:rPr>
        <w:t xml:space="preserve">(tempi e modi)   </w:t>
      </w:r>
    </w:p>
    <w:p w:rsidR="00294195" w:rsidRDefault="00294195">
      <w:pPr>
        <w:jc w:val="both"/>
      </w:pPr>
    </w:p>
    <w:p w:rsidR="007C668B" w:rsidRDefault="007C668B">
      <w:pPr>
        <w:jc w:val="both"/>
      </w:pPr>
      <w:bookmarkStart w:id="1" w:name="_GoBack"/>
      <w:bookmarkEnd w:id="1"/>
    </w:p>
    <w:p w:rsidR="007C668B" w:rsidRDefault="007C668B">
      <w:pPr>
        <w:jc w:val="both"/>
      </w:pPr>
      <w:r>
        <w:t>La seduta termina alle ore</w:t>
      </w:r>
    </w:p>
    <w:p w:rsidR="007C668B" w:rsidRDefault="007C668B">
      <w:pPr>
        <w:jc w:val="both"/>
      </w:pPr>
    </w:p>
    <w:p w:rsidR="007C668B" w:rsidRDefault="007C668B">
      <w:pPr>
        <w:jc w:val="both"/>
      </w:pPr>
      <w:r>
        <w:t>Il Coordinatore</w:t>
      </w:r>
    </w:p>
    <w:p w:rsidR="007C668B" w:rsidRDefault="007C668B">
      <w:pPr>
        <w:jc w:val="both"/>
      </w:pPr>
    </w:p>
    <w:p w:rsidR="007C668B" w:rsidRPr="00294195" w:rsidRDefault="007C668B">
      <w:pPr>
        <w:jc w:val="both"/>
      </w:pPr>
      <w:r>
        <w:t>Il Segretario</w:t>
      </w:r>
    </w:p>
    <w:p w:rsidR="00294195" w:rsidRDefault="00294195">
      <w:pPr>
        <w:jc w:val="both"/>
      </w:pPr>
    </w:p>
    <w:sectPr w:rsidR="00294195" w:rsidSect="00EF71E1">
      <w:pgSz w:w="11907" w:h="16840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27BD"/>
    <w:multiLevelType w:val="hybridMultilevel"/>
    <w:tmpl w:val="9A0C3DBC"/>
    <w:lvl w:ilvl="0" w:tplc="A2D66CAE">
      <w:start w:val="1"/>
      <w:numFmt w:val="decimal"/>
      <w:lvlText w:val="%1."/>
      <w:lvlJc w:val="left"/>
      <w:pPr>
        <w:ind w:left="825" w:hanging="360"/>
      </w:pPr>
      <w:rPr>
        <w:b/>
        <w:i/>
        <w:spacing w:val="0"/>
        <w:w w:val="100"/>
        <w:lang w:val="it-IT" w:eastAsia="it-IT" w:bidi="it-IT"/>
      </w:rPr>
    </w:lvl>
    <w:lvl w:ilvl="1" w:tplc="EB8ABA6C">
      <w:numFmt w:val="bullet"/>
      <w:lvlText w:val="•"/>
      <w:lvlJc w:val="left"/>
      <w:pPr>
        <w:ind w:left="1394" w:hanging="360"/>
      </w:pPr>
      <w:rPr>
        <w:lang w:val="it-IT" w:eastAsia="it-IT" w:bidi="it-IT"/>
      </w:rPr>
    </w:lvl>
    <w:lvl w:ilvl="2" w:tplc="32E84040">
      <w:numFmt w:val="bullet"/>
      <w:lvlText w:val="•"/>
      <w:lvlJc w:val="left"/>
      <w:pPr>
        <w:ind w:left="1969" w:hanging="360"/>
      </w:pPr>
      <w:rPr>
        <w:lang w:val="it-IT" w:eastAsia="it-IT" w:bidi="it-IT"/>
      </w:rPr>
    </w:lvl>
    <w:lvl w:ilvl="3" w:tplc="2232194A">
      <w:numFmt w:val="bullet"/>
      <w:lvlText w:val="•"/>
      <w:lvlJc w:val="left"/>
      <w:pPr>
        <w:ind w:left="2544" w:hanging="360"/>
      </w:pPr>
      <w:rPr>
        <w:lang w:val="it-IT" w:eastAsia="it-IT" w:bidi="it-IT"/>
      </w:rPr>
    </w:lvl>
    <w:lvl w:ilvl="4" w:tplc="6E345D4A">
      <w:numFmt w:val="bullet"/>
      <w:lvlText w:val="•"/>
      <w:lvlJc w:val="left"/>
      <w:pPr>
        <w:ind w:left="3118" w:hanging="360"/>
      </w:pPr>
      <w:rPr>
        <w:lang w:val="it-IT" w:eastAsia="it-IT" w:bidi="it-IT"/>
      </w:rPr>
    </w:lvl>
    <w:lvl w:ilvl="5" w:tplc="7DEC5A32">
      <w:numFmt w:val="bullet"/>
      <w:lvlText w:val="•"/>
      <w:lvlJc w:val="left"/>
      <w:pPr>
        <w:ind w:left="3693" w:hanging="360"/>
      </w:pPr>
      <w:rPr>
        <w:lang w:val="it-IT" w:eastAsia="it-IT" w:bidi="it-IT"/>
      </w:rPr>
    </w:lvl>
    <w:lvl w:ilvl="6" w:tplc="BC42ABD6">
      <w:numFmt w:val="bullet"/>
      <w:lvlText w:val="•"/>
      <w:lvlJc w:val="left"/>
      <w:pPr>
        <w:ind w:left="4268" w:hanging="360"/>
      </w:pPr>
      <w:rPr>
        <w:lang w:val="it-IT" w:eastAsia="it-IT" w:bidi="it-IT"/>
      </w:rPr>
    </w:lvl>
    <w:lvl w:ilvl="7" w:tplc="B490810E">
      <w:numFmt w:val="bullet"/>
      <w:lvlText w:val="•"/>
      <w:lvlJc w:val="left"/>
      <w:pPr>
        <w:ind w:left="4842" w:hanging="360"/>
      </w:pPr>
      <w:rPr>
        <w:lang w:val="it-IT" w:eastAsia="it-IT" w:bidi="it-IT"/>
      </w:rPr>
    </w:lvl>
    <w:lvl w:ilvl="8" w:tplc="901877F4">
      <w:numFmt w:val="bullet"/>
      <w:lvlText w:val="•"/>
      <w:lvlJc w:val="left"/>
      <w:pPr>
        <w:ind w:left="5417" w:hanging="360"/>
      </w:pPr>
      <w:rPr>
        <w:lang w:val="it-IT" w:eastAsia="it-IT" w:bidi="it-IT"/>
      </w:rPr>
    </w:lvl>
  </w:abstractNum>
  <w:abstractNum w:abstractNumId="1">
    <w:nsid w:val="49784C24"/>
    <w:multiLevelType w:val="multilevel"/>
    <w:tmpl w:val="E072F9E2"/>
    <w:lvl w:ilvl="0">
      <w:start w:val="1"/>
      <w:numFmt w:val="decimal"/>
      <w:lvlText w:val="%1."/>
      <w:lvlJc w:val="left"/>
      <w:pPr>
        <w:ind w:left="825" w:hanging="360"/>
      </w:pPr>
      <w:rPr>
        <w:i/>
      </w:rPr>
    </w:lvl>
    <w:lvl w:ilvl="1">
      <w:start w:val="1"/>
      <w:numFmt w:val="bullet"/>
      <w:lvlText w:val="•"/>
      <w:lvlJc w:val="left"/>
      <w:pPr>
        <w:ind w:left="1394" w:hanging="360"/>
      </w:pPr>
    </w:lvl>
    <w:lvl w:ilvl="2">
      <w:start w:val="1"/>
      <w:numFmt w:val="bullet"/>
      <w:lvlText w:val="•"/>
      <w:lvlJc w:val="left"/>
      <w:pPr>
        <w:ind w:left="1969" w:hanging="360"/>
      </w:pPr>
    </w:lvl>
    <w:lvl w:ilvl="3">
      <w:start w:val="1"/>
      <w:numFmt w:val="bullet"/>
      <w:lvlText w:val="•"/>
      <w:lvlJc w:val="left"/>
      <w:pPr>
        <w:ind w:left="2544" w:hanging="360"/>
      </w:pPr>
    </w:lvl>
    <w:lvl w:ilvl="4">
      <w:start w:val="1"/>
      <w:numFmt w:val="bullet"/>
      <w:pStyle w:val="Titolo5"/>
      <w:lvlText w:val="•"/>
      <w:lvlJc w:val="left"/>
      <w:pPr>
        <w:ind w:left="3118" w:hanging="360"/>
      </w:pPr>
    </w:lvl>
    <w:lvl w:ilvl="5">
      <w:start w:val="1"/>
      <w:numFmt w:val="bullet"/>
      <w:lvlText w:val="•"/>
      <w:lvlJc w:val="left"/>
      <w:pPr>
        <w:ind w:left="3693" w:hanging="360"/>
      </w:pPr>
    </w:lvl>
    <w:lvl w:ilvl="6">
      <w:start w:val="1"/>
      <w:numFmt w:val="bullet"/>
      <w:lvlText w:val="•"/>
      <w:lvlJc w:val="left"/>
      <w:pPr>
        <w:ind w:left="4268" w:hanging="360"/>
      </w:pPr>
    </w:lvl>
    <w:lvl w:ilvl="7">
      <w:start w:val="1"/>
      <w:numFmt w:val="bullet"/>
      <w:lvlText w:val="•"/>
      <w:lvlJc w:val="left"/>
      <w:pPr>
        <w:ind w:left="4842" w:hanging="360"/>
      </w:pPr>
    </w:lvl>
    <w:lvl w:ilvl="8">
      <w:start w:val="1"/>
      <w:numFmt w:val="bullet"/>
      <w:lvlText w:val="•"/>
      <w:lvlJc w:val="left"/>
      <w:pPr>
        <w:ind w:left="5417" w:hanging="360"/>
      </w:pPr>
    </w:lvl>
  </w:abstractNum>
  <w:abstractNum w:abstractNumId="2">
    <w:nsid w:val="572F6907"/>
    <w:multiLevelType w:val="hybridMultilevel"/>
    <w:tmpl w:val="0E46184A"/>
    <w:lvl w:ilvl="0" w:tplc="32F672C4">
      <w:start w:val="1"/>
      <w:numFmt w:val="decimal"/>
      <w:lvlText w:val="%1."/>
      <w:lvlJc w:val="left"/>
      <w:pPr>
        <w:ind w:left="1122" w:hanging="360"/>
        <w:jc w:val="left"/>
      </w:pPr>
      <w:rPr>
        <w:rFonts w:hint="default"/>
        <w:i/>
        <w:iCs/>
        <w:spacing w:val="-2"/>
        <w:w w:val="100"/>
        <w:lang w:val="it-IT" w:eastAsia="en-US" w:bidi="ar-SA"/>
      </w:rPr>
    </w:lvl>
    <w:lvl w:ilvl="1" w:tplc="46C2FAE0">
      <w:numFmt w:val="bullet"/>
      <w:lvlText w:val="•"/>
      <w:lvlJc w:val="left"/>
      <w:pPr>
        <w:ind w:left="2030" w:hanging="360"/>
      </w:pPr>
      <w:rPr>
        <w:rFonts w:hint="default"/>
        <w:lang w:val="it-IT" w:eastAsia="en-US" w:bidi="ar-SA"/>
      </w:rPr>
    </w:lvl>
    <w:lvl w:ilvl="2" w:tplc="292E5482">
      <w:numFmt w:val="bullet"/>
      <w:lvlText w:val="•"/>
      <w:lvlJc w:val="left"/>
      <w:pPr>
        <w:ind w:left="2941" w:hanging="360"/>
      </w:pPr>
      <w:rPr>
        <w:rFonts w:hint="default"/>
        <w:lang w:val="it-IT" w:eastAsia="en-US" w:bidi="ar-SA"/>
      </w:rPr>
    </w:lvl>
    <w:lvl w:ilvl="3" w:tplc="95380398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4" w:tplc="4DBA3564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9A08BEDA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32020038">
      <w:numFmt w:val="bullet"/>
      <w:lvlText w:val="•"/>
      <w:lvlJc w:val="left"/>
      <w:pPr>
        <w:ind w:left="6583" w:hanging="360"/>
      </w:pPr>
      <w:rPr>
        <w:rFonts w:hint="default"/>
        <w:lang w:val="it-IT" w:eastAsia="en-US" w:bidi="ar-SA"/>
      </w:rPr>
    </w:lvl>
    <w:lvl w:ilvl="7" w:tplc="C42690F2">
      <w:numFmt w:val="bullet"/>
      <w:lvlText w:val="•"/>
      <w:lvlJc w:val="left"/>
      <w:pPr>
        <w:ind w:left="7494" w:hanging="360"/>
      </w:pPr>
      <w:rPr>
        <w:rFonts w:hint="default"/>
        <w:lang w:val="it-IT" w:eastAsia="en-US" w:bidi="ar-SA"/>
      </w:rPr>
    </w:lvl>
    <w:lvl w:ilvl="8" w:tplc="0C86ECBE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E1"/>
    <w:rsid w:val="00076543"/>
    <w:rsid w:val="00164FEB"/>
    <w:rsid w:val="00294195"/>
    <w:rsid w:val="0041692B"/>
    <w:rsid w:val="004C7630"/>
    <w:rsid w:val="005D052C"/>
    <w:rsid w:val="00611EAD"/>
    <w:rsid w:val="006557EE"/>
    <w:rsid w:val="00683CE6"/>
    <w:rsid w:val="006B709C"/>
    <w:rsid w:val="007C668B"/>
    <w:rsid w:val="008A5FA4"/>
    <w:rsid w:val="009443BE"/>
    <w:rsid w:val="00C36888"/>
    <w:rsid w:val="00C47CB7"/>
    <w:rsid w:val="00D73801"/>
    <w:rsid w:val="00DD5162"/>
    <w:rsid w:val="00DF14FC"/>
    <w:rsid w:val="00DF53CF"/>
    <w:rsid w:val="00EB39F6"/>
    <w:rsid w:val="00EB50AC"/>
    <w:rsid w:val="00EC46A9"/>
    <w:rsid w:val="00ED339E"/>
    <w:rsid w:val="00EF3343"/>
    <w:rsid w:val="00E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839"/>
  </w:style>
  <w:style w:type="paragraph" w:styleId="Titolo1">
    <w:name w:val="heading 1"/>
    <w:basedOn w:val="Normale"/>
    <w:next w:val="Normale"/>
    <w:link w:val="Titolo1Carattere"/>
    <w:uiPriority w:val="9"/>
    <w:qFormat/>
    <w:rsid w:val="005F3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70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1"/>
    <w:next w:val="Normale1"/>
    <w:rsid w:val="00EF71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F71E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670C0"/>
    <w:pPr>
      <w:keepNext/>
      <w:numPr>
        <w:ilvl w:val="4"/>
        <w:numId w:val="1"/>
      </w:numPr>
      <w:suppressAutoHyphens/>
      <w:jc w:val="right"/>
      <w:outlineLvl w:val="4"/>
    </w:pPr>
    <w:rPr>
      <w:b/>
      <w:bCs/>
      <w:lang w:eastAsia="zh-CN"/>
    </w:rPr>
  </w:style>
  <w:style w:type="paragraph" w:styleId="Titolo6">
    <w:name w:val="heading 6"/>
    <w:basedOn w:val="Normale1"/>
    <w:next w:val="Normale1"/>
    <w:rsid w:val="00EF71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F71E1"/>
  </w:style>
  <w:style w:type="table" w:customStyle="1" w:styleId="TableNormal">
    <w:name w:val="Table Normal"/>
    <w:rsid w:val="00EF71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F71E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semiHidden/>
    <w:rsid w:val="00667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6670C0"/>
    <w:rPr>
      <w:b/>
      <w:bCs/>
      <w:sz w:val="24"/>
      <w:szCs w:val="24"/>
      <w:lang w:eastAsia="zh-CN"/>
    </w:rPr>
  </w:style>
  <w:style w:type="paragraph" w:customStyle="1" w:styleId="Default">
    <w:name w:val="Default"/>
    <w:rsid w:val="006670C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1"/>
    <w:qFormat/>
    <w:rsid w:val="00900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rpotesto1">
    <w:name w:val="Corpo testo1"/>
    <w:basedOn w:val="Normale"/>
    <w:semiHidden/>
    <w:rsid w:val="005F3B32"/>
    <w:pPr>
      <w:suppressAutoHyphens/>
      <w:spacing w:after="120" w:line="100" w:lineRule="atLeast"/>
    </w:pPr>
    <w:rPr>
      <w:kern w:val="2"/>
    </w:rPr>
  </w:style>
  <w:style w:type="paragraph" w:customStyle="1" w:styleId="Corpodeltesto21">
    <w:name w:val="Corpo del testo 21"/>
    <w:basedOn w:val="Normale"/>
    <w:rsid w:val="005F3B32"/>
    <w:pPr>
      <w:suppressAutoHyphens/>
      <w:spacing w:line="100" w:lineRule="atLeast"/>
    </w:pPr>
    <w:rPr>
      <w:rFonts w:ascii="Arial" w:hAnsi="Arial" w:cs="Arial"/>
      <w:kern w:val="2"/>
      <w:sz w:val="20"/>
    </w:rPr>
  </w:style>
  <w:style w:type="paragraph" w:styleId="Corpotesto">
    <w:name w:val="Body Text"/>
    <w:basedOn w:val="Normale"/>
    <w:link w:val="CorpotestoCarattere"/>
    <w:rsid w:val="00634159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34159"/>
    <w:rPr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D8077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D80776"/>
    <w:rPr>
      <w:color w:val="0000FF" w:themeColor="hyperlink"/>
      <w:u w:val="single"/>
    </w:rPr>
  </w:style>
  <w:style w:type="table" w:customStyle="1" w:styleId="TableNormal0">
    <w:name w:val="Table Normal"/>
    <w:uiPriority w:val="2"/>
    <w:semiHidden/>
    <w:qFormat/>
    <w:rsid w:val="00D419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1"/>
    <w:next w:val="Normale1"/>
    <w:rsid w:val="00EF71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1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839"/>
  </w:style>
  <w:style w:type="paragraph" w:styleId="Titolo1">
    <w:name w:val="heading 1"/>
    <w:basedOn w:val="Normale"/>
    <w:next w:val="Normale"/>
    <w:link w:val="Titolo1Carattere"/>
    <w:uiPriority w:val="9"/>
    <w:qFormat/>
    <w:rsid w:val="005F3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670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1"/>
    <w:next w:val="Normale1"/>
    <w:rsid w:val="00EF71E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EF71E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670C0"/>
    <w:pPr>
      <w:keepNext/>
      <w:numPr>
        <w:ilvl w:val="4"/>
        <w:numId w:val="1"/>
      </w:numPr>
      <w:suppressAutoHyphens/>
      <w:jc w:val="right"/>
      <w:outlineLvl w:val="4"/>
    </w:pPr>
    <w:rPr>
      <w:b/>
      <w:bCs/>
      <w:lang w:eastAsia="zh-CN"/>
    </w:rPr>
  </w:style>
  <w:style w:type="paragraph" w:styleId="Titolo6">
    <w:name w:val="heading 6"/>
    <w:basedOn w:val="Normale1"/>
    <w:next w:val="Normale1"/>
    <w:rsid w:val="00EF71E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F71E1"/>
  </w:style>
  <w:style w:type="table" w:customStyle="1" w:styleId="TableNormal">
    <w:name w:val="Table Normal"/>
    <w:rsid w:val="00EF71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F71E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basedOn w:val="Carpredefinitoparagrafo"/>
    <w:link w:val="Titolo2"/>
    <w:semiHidden/>
    <w:rsid w:val="00667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6670C0"/>
    <w:rPr>
      <w:b/>
      <w:bCs/>
      <w:sz w:val="24"/>
      <w:szCs w:val="24"/>
      <w:lang w:eastAsia="zh-CN"/>
    </w:rPr>
  </w:style>
  <w:style w:type="paragraph" w:customStyle="1" w:styleId="Default">
    <w:name w:val="Default"/>
    <w:rsid w:val="006670C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agrafoelenco">
    <w:name w:val="List Paragraph"/>
    <w:basedOn w:val="Normale"/>
    <w:uiPriority w:val="1"/>
    <w:qFormat/>
    <w:rsid w:val="00900D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3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rpotesto1">
    <w:name w:val="Corpo testo1"/>
    <w:basedOn w:val="Normale"/>
    <w:semiHidden/>
    <w:rsid w:val="005F3B32"/>
    <w:pPr>
      <w:suppressAutoHyphens/>
      <w:spacing w:after="120" w:line="100" w:lineRule="atLeast"/>
    </w:pPr>
    <w:rPr>
      <w:kern w:val="2"/>
    </w:rPr>
  </w:style>
  <w:style w:type="paragraph" w:customStyle="1" w:styleId="Corpodeltesto21">
    <w:name w:val="Corpo del testo 21"/>
    <w:basedOn w:val="Normale"/>
    <w:rsid w:val="005F3B32"/>
    <w:pPr>
      <w:suppressAutoHyphens/>
      <w:spacing w:line="100" w:lineRule="atLeast"/>
    </w:pPr>
    <w:rPr>
      <w:rFonts w:ascii="Arial" w:hAnsi="Arial" w:cs="Arial"/>
      <w:kern w:val="2"/>
      <w:sz w:val="20"/>
    </w:rPr>
  </w:style>
  <w:style w:type="paragraph" w:styleId="Corpotesto">
    <w:name w:val="Body Text"/>
    <w:basedOn w:val="Normale"/>
    <w:link w:val="CorpotestoCarattere"/>
    <w:rsid w:val="00634159"/>
    <w:pPr>
      <w:suppressAutoHyphens/>
      <w:spacing w:after="120"/>
    </w:pPr>
    <w:rPr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34159"/>
    <w:rPr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D80776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D80776"/>
    <w:rPr>
      <w:color w:val="0000FF" w:themeColor="hyperlink"/>
      <w:u w:val="single"/>
    </w:rPr>
  </w:style>
  <w:style w:type="table" w:customStyle="1" w:styleId="TableNormal0">
    <w:name w:val="Table Normal"/>
    <w:uiPriority w:val="2"/>
    <w:semiHidden/>
    <w:qFormat/>
    <w:rsid w:val="00D419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1"/>
    <w:next w:val="Normale1"/>
    <w:rsid w:val="00EF71E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1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wx+c2bBkBiB+NBbt0IuFW2Lzxg==">AMUW2mUs8T4lrTV7vBnmGhImt0ZSTt3SHjVF9JLcIYoZjhyEfEStsyMWjUs1DYVFN41xbe+mxPmcKIrNYyPr7u2SYbYstnaDO2AEYAFF5QdIlutodSgCCO8=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tina.memoli</dc:creator>
  <cp:lastModifiedBy>mod</cp:lastModifiedBy>
  <cp:revision>5</cp:revision>
  <dcterms:created xsi:type="dcterms:W3CDTF">2024-09-03T09:11:00Z</dcterms:created>
  <dcterms:modified xsi:type="dcterms:W3CDTF">2025-09-03T07:10:00Z</dcterms:modified>
</cp:coreProperties>
</file>